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bookmarkStart w:id="1" w:name="_GoBack"/>
      <w:bookmarkEnd w:id="1"/>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AD7A59">
        <w:rPr>
          <w:rFonts w:ascii="Sylfaen" w:hAnsi="Sylfaen"/>
          <w:lang w:val="hy-AM"/>
        </w:rPr>
        <w:t>1-</w:t>
      </w:r>
      <w:r w:rsidR="00C11670"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4.</w:t>
      </w:r>
      <w:r w:rsidRPr="00AD7A59">
        <w:rPr>
          <w:rFonts w:ascii="Sylfaen" w:hAnsi="Sylfaen"/>
          <w:lang w:val="hy-AM"/>
        </w:rPr>
        <w:tab/>
      </w:r>
      <w:r w:rsidRPr="00AD7A59">
        <w:rPr>
          <w:rFonts w:ascii="Sylfaen" w:hAnsi="Sylfaen" w:cs="Sylfaen"/>
          <w:lang w:val="hy-AM"/>
        </w:rPr>
        <w:t>Իրավասու</w:t>
      </w:r>
      <w:r w:rsidRPr="00AD7A59">
        <w:rPr>
          <w:rFonts w:ascii="Sylfaen" w:hAnsi="Sylfaen"/>
          <w:lang w:val="hy-AM"/>
        </w:rPr>
        <w:t xml:space="preserve"> </w:t>
      </w:r>
      <w:r w:rsidRPr="00AD7A59">
        <w:rPr>
          <w:rFonts w:ascii="Sylfaen" w:hAnsi="Sylfaen" w:cs="Sylfaen"/>
          <w:lang w:val="hy-AM"/>
        </w:rPr>
        <w:t>Հայտատուներ</w:t>
      </w:r>
      <w:r w:rsidRPr="00AD7A59">
        <w:rPr>
          <w:rFonts w:ascii="Sylfaen" w:hAnsi="Sylfaen"/>
          <w:lang w:val="hy-AM"/>
        </w:rPr>
        <w:t>.</w:t>
      </w:r>
      <w:r w:rsidRPr="00AD7A59">
        <w:rPr>
          <w:rFonts w:ascii="Sylfaen" w:hAnsi="Sylfaen"/>
          <w:lang w:val="hy-AM"/>
        </w:rPr>
        <w:tab/>
        <w:t>1-</w:t>
      </w:r>
      <w:r w:rsidR="00C11670" w:rsidRPr="00AD7A59">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5.</w:t>
      </w:r>
      <w:r w:rsidRPr="00AD7A59">
        <w:rPr>
          <w:rFonts w:ascii="Sylfaen" w:hAnsi="Sylfaen"/>
          <w:lang w:val="hy-AM"/>
        </w:rPr>
        <w:tab/>
      </w:r>
      <w:r w:rsidRPr="00AD7A59">
        <w:rPr>
          <w:rFonts w:ascii="Sylfaen" w:hAnsi="Sylfaen" w:cs="Sylfaen"/>
          <w:lang w:val="hy-AM"/>
        </w:rPr>
        <w:t>Ընդունելի</w:t>
      </w:r>
      <w:r w:rsidRPr="00AD7A59">
        <w:rPr>
          <w:rFonts w:ascii="Sylfaen" w:hAnsi="Sylfaen"/>
          <w:lang w:val="hy-AM"/>
        </w:rPr>
        <w:t xml:space="preserve"> </w:t>
      </w:r>
      <w:r w:rsidRPr="00AD7A59">
        <w:rPr>
          <w:rFonts w:ascii="Sylfaen" w:hAnsi="Sylfaen" w:cs="Sylfaen"/>
          <w:lang w:val="hy-AM"/>
        </w:rPr>
        <w:t>նյութեր</w:t>
      </w:r>
      <w:r w:rsidRPr="00AD7A59">
        <w:rPr>
          <w:rFonts w:ascii="Sylfaen" w:hAnsi="Sylfaen"/>
          <w:lang w:val="hy-AM"/>
        </w:rPr>
        <w:t xml:space="preserve">, </w:t>
      </w:r>
      <w:r w:rsidRPr="00AD7A59">
        <w:rPr>
          <w:rFonts w:ascii="Sylfaen" w:hAnsi="Sylfaen" w:cs="Sylfaen"/>
          <w:lang w:val="hy-AM"/>
        </w:rPr>
        <w:t>սարքավորումներ</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ծառայություններ</w:t>
      </w:r>
      <w:r w:rsidRPr="00AD7A59">
        <w:rPr>
          <w:rFonts w:ascii="Sylfaen" w:hAnsi="Sylfaen"/>
          <w:lang w:val="hy-AM"/>
        </w:rPr>
        <w:t>.</w:t>
      </w:r>
      <w:r w:rsidRPr="00AD7A59">
        <w:rPr>
          <w:rFonts w:ascii="Sylfaen" w:hAnsi="Sylfaen"/>
          <w:lang w:val="hy-AM"/>
        </w:rPr>
        <w:tab/>
        <w:t>1-</w:t>
      </w:r>
      <w:r w:rsidR="00C11670" w:rsidRPr="00AD7A59">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Բ</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Մրցութային</w:t>
      </w:r>
      <w:r w:rsidRPr="00AD7A59">
        <w:rPr>
          <w:rFonts w:ascii="Sylfaen" w:hAnsi="Sylfaen"/>
          <w:b/>
          <w:lang w:val="hy-AM"/>
        </w:rPr>
        <w:t xml:space="preserve"> </w:t>
      </w:r>
      <w:r w:rsidRPr="00AD7A59">
        <w:rPr>
          <w:rFonts w:ascii="Sylfaen" w:hAnsi="Sylfaen" w:cs="Sylfaen"/>
          <w:b/>
          <w:lang w:val="hy-AM"/>
        </w:rPr>
        <w:t>փաստաթղթերի</w:t>
      </w:r>
      <w:r w:rsidRPr="00AD7A59">
        <w:rPr>
          <w:rFonts w:ascii="Sylfaen" w:hAnsi="Sylfaen"/>
          <w:b/>
          <w:lang w:val="hy-AM"/>
        </w:rPr>
        <w:t xml:space="preserve"> </w:t>
      </w:r>
      <w:r w:rsidR="00B77AA4" w:rsidRPr="00AD7A59">
        <w:rPr>
          <w:rFonts w:ascii="Sylfaen" w:hAnsi="Sylfaen" w:cs="Sylfaen"/>
          <w:b/>
          <w:lang w:val="hy-AM"/>
        </w:rPr>
        <w:t>բովանդակություն</w:t>
      </w:r>
      <w:r w:rsidRPr="00AD7A59">
        <w:rPr>
          <w:rFonts w:ascii="Sylfaen" w:hAnsi="Sylfaen"/>
          <w:b/>
          <w:lang w:val="hy-AM"/>
        </w:rPr>
        <w:t>.</w:t>
      </w:r>
      <w:r w:rsidRPr="00AD7A59">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6.</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մասերը</w:t>
      </w:r>
      <w:r w:rsidRPr="00AD7A59">
        <w:rPr>
          <w:rFonts w:ascii="Sylfaen" w:hAnsi="Sylfaen"/>
          <w:lang w:val="hy-AM"/>
        </w:rPr>
        <w:t>.</w:t>
      </w:r>
      <w:r w:rsidRPr="00AD7A59">
        <w:rPr>
          <w:rFonts w:ascii="Sylfaen" w:hAnsi="Sylfaen"/>
          <w:lang w:val="hy-AM"/>
        </w:rPr>
        <w:tab/>
        <w:t>1-8</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7.</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պարզաբանումը</w:t>
      </w:r>
      <w:r w:rsidRPr="00AD7A59">
        <w:rPr>
          <w:rFonts w:ascii="Sylfaen" w:hAnsi="Sylfaen"/>
          <w:lang w:val="hy-AM"/>
        </w:rPr>
        <w:t xml:space="preserve">, </w:t>
      </w:r>
      <w:r w:rsidRPr="00AD7A59">
        <w:rPr>
          <w:rFonts w:ascii="Sylfaen" w:hAnsi="Sylfaen" w:cs="Sylfaen"/>
          <w:lang w:val="hy-AM"/>
        </w:rPr>
        <w:t>տեղանքի</w:t>
      </w:r>
      <w:r w:rsidRPr="00AD7A59">
        <w:rPr>
          <w:rFonts w:ascii="Sylfaen" w:hAnsi="Sylfaen"/>
          <w:lang w:val="hy-AM"/>
        </w:rPr>
        <w:t xml:space="preserve"> </w:t>
      </w:r>
      <w:r w:rsidRPr="00AD7A59">
        <w:rPr>
          <w:rFonts w:ascii="Sylfaen" w:hAnsi="Sylfaen" w:cs="Sylfaen"/>
          <w:lang w:val="hy-AM"/>
        </w:rPr>
        <w:t>այցելություն</w:t>
      </w:r>
      <w:r w:rsidRPr="00AD7A59">
        <w:rPr>
          <w:rFonts w:ascii="Sylfaen" w:hAnsi="Sylfaen"/>
          <w:lang w:val="hy-AM"/>
        </w:rPr>
        <w:t xml:space="preserve">, </w:t>
      </w:r>
      <w:r w:rsidRPr="00AD7A59">
        <w:rPr>
          <w:rFonts w:ascii="Sylfaen" w:hAnsi="Sylfaen" w:cs="Sylfaen"/>
          <w:lang w:val="hy-AM"/>
        </w:rPr>
        <w:t>նախամրցութային</w:t>
      </w:r>
      <w:r w:rsidRPr="00AD7A59">
        <w:rPr>
          <w:rFonts w:ascii="Sylfaen" w:hAnsi="Sylfaen"/>
          <w:lang w:val="hy-AM"/>
        </w:rPr>
        <w:t xml:space="preserve"> </w:t>
      </w:r>
      <w:r w:rsidRPr="00AD7A59">
        <w:rPr>
          <w:rFonts w:ascii="Sylfaen" w:hAnsi="Sylfaen" w:cs="Sylfaen"/>
          <w:lang w:val="hy-AM"/>
        </w:rPr>
        <w:t>հանդիպում</w:t>
      </w:r>
      <w:r w:rsidRPr="00AD7A59">
        <w:rPr>
          <w:rFonts w:ascii="Sylfaen" w:hAnsi="Sylfaen"/>
          <w:lang w:val="hy-AM"/>
        </w:rPr>
        <w:t>.</w:t>
      </w:r>
      <w:r w:rsidRPr="00AD7A59">
        <w:rPr>
          <w:rFonts w:ascii="Sylfaen" w:hAnsi="Sylfaen"/>
          <w:lang w:val="hy-AM"/>
        </w:rPr>
        <w:tab/>
        <w:t>1-</w:t>
      </w:r>
      <w:r w:rsidR="0042386F" w:rsidRPr="00AD7A59">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AD7A59">
        <w:rPr>
          <w:rFonts w:ascii="Sylfaen" w:hAnsi="Sylfaen"/>
          <w:lang w:val="hy-AM"/>
        </w:rPr>
        <w:t>8.</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փոփոխություն</w:t>
      </w:r>
      <w:r w:rsidR="0042386F" w:rsidRPr="00AD7A59">
        <w:rPr>
          <w:rFonts w:ascii="Sylfaen" w:hAnsi="Sylfaen"/>
          <w:lang w:val="hy-AM"/>
        </w:rPr>
        <w:t>.</w:t>
      </w:r>
      <w:r w:rsidR="0042386F" w:rsidRPr="00AD7A59">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Գ</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Հայտերի</w:t>
      </w:r>
      <w:r w:rsidRPr="00AD7A59">
        <w:rPr>
          <w:rFonts w:ascii="Sylfaen" w:hAnsi="Sylfaen"/>
          <w:b/>
          <w:lang w:val="hy-AM"/>
        </w:rPr>
        <w:t xml:space="preserve"> </w:t>
      </w:r>
      <w:r w:rsidRPr="00AD7A59">
        <w:rPr>
          <w:rFonts w:ascii="Sylfaen" w:hAnsi="Sylfaen" w:cs="Sylfaen"/>
          <w:b/>
          <w:lang w:val="hy-AM"/>
        </w:rPr>
        <w:t>նախապատրաստումը</w:t>
      </w:r>
      <w:r w:rsidRPr="00AD7A59">
        <w:rPr>
          <w:rFonts w:ascii="Sylfaen" w:hAnsi="Sylfaen"/>
          <w:b/>
          <w:lang w:val="hy-AM"/>
        </w:rPr>
        <w:t>.</w:t>
      </w:r>
      <w:r w:rsidRPr="00AD7A59">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9.</w:t>
      </w:r>
      <w:r w:rsidRPr="00AD7A59">
        <w:rPr>
          <w:rFonts w:ascii="Sylfaen" w:hAnsi="Sylfaen"/>
          <w:lang w:val="hy-AM"/>
        </w:rPr>
        <w:tab/>
      </w:r>
      <w:r w:rsidRPr="00AD7A59">
        <w:rPr>
          <w:rFonts w:ascii="Sylfaen" w:hAnsi="Sylfaen" w:cs="Sylfaen"/>
          <w:lang w:val="hy-AM"/>
        </w:rPr>
        <w:t>Մրցույթի</w:t>
      </w:r>
      <w:r w:rsidRPr="00AD7A59">
        <w:rPr>
          <w:rFonts w:ascii="Sylfaen" w:hAnsi="Sylfaen"/>
          <w:lang w:val="hy-AM"/>
        </w:rPr>
        <w:t xml:space="preserve"> </w:t>
      </w:r>
      <w:r w:rsidRPr="00AD7A59">
        <w:rPr>
          <w:rFonts w:ascii="Sylfaen" w:hAnsi="Sylfaen" w:cs="Sylfaen"/>
          <w:lang w:val="hy-AM"/>
        </w:rPr>
        <w:t>ծախսերը</w:t>
      </w:r>
      <w:r w:rsidRPr="00AD7A59">
        <w:rPr>
          <w:rFonts w:ascii="Sylfaen" w:hAnsi="Sylfaen"/>
          <w:lang w:val="hy-AM"/>
        </w:rPr>
        <w:t>.</w:t>
      </w:r>
      <w:r w:rsidRPr="00AD7A59">
        <w:rPr>
          <w:rFonts w:ascii="Sylfaen" w:hAnsi="Sylfaen"/>
          <w:lang w:val="hy-AM"/>
        </w:rPr>
        <w:tab/>
        <w:t>1-10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10.</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լեզուն</w:t>
      </w:r>
      <w:r w:rsidRPr="00AD7A59">
        <w:rPr>
          <w:rFonts w:ascii="Sylfaen" w:hAnsi="Sylfaen"/>
          <w:lang w:val="hy-AM"/>
        </w:rPr>
        <w:t>.</w:t>
      </w:r>
      <w:r w:rsidRPr="00AD7A59">
        <w:rPr>
          <w:rFonts w:ascii="Sylfaen" w:hAnsi="Sylfaen"/>
          <w:lang w:val="hy-AM"/>
        </w:rPr>
        <w:tab/>
        <w:t>1-10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11.</w:t>
      </w:r>
      <w:r w:rsidRPr="00AD7A59">
        <w:rPr>
          <w:rFonts w:ascii="Sylfaen" w:hAnsi="Sylfaen"/>
          <w:lang w:val="hy-AM"/>
        </w:rPr>
        <w:tab/>
      </w:r>
      <w:r w:rsidRPr="00AD7A59">
        <w:rPr>
          <w:rFonts w:ascii="Sylfaen" w:hAnsi="Sylfaen" w:cs="Sylfaen"/>
          <w:lang w:val="hy-AM"/>
        </w:rPr>
        <w:t>Հայտը</w:t>
      </w:r>
      <w:r w:rsidRPr="00AD7A59">
        <w:rPr>
          <w:rFonts w:ascii="Sylfaen" w:hAnsi="Sylfaen"/>
          <w:lang w:val="hy-AM"/>
        </w:rPr>
        <w:t xml:space="preserve"> </w:t>
      </w:r>
      <w:r w:rsidRPr="00AD7A59">
        <w:rPr>
          <w:rFonts w:ascii="Sylfaen" w:hAnsi="Sylfaen" w:cs="Sylfaen"/>
          <w:lang w:val="hy-AM"/>
        </w:rPr>
        <w:t>կազմող</w:t>
      </w:r>
      <w:r w:rsidRPr="00AD7A59">
        <w:rPr>
          <w:rFonts w:ascii="Sylfaen" w:hAnsi="Sylfaen"/>
          <w:lang w:val="hy-AM"/>
        </w:rPr>
        <w:t xml:space="preserve"> </w:t>
      </w:r>
      <w:r w:rsidRPr="00AD7A59">
        <w:rPr>
          <w:rFonts w:ascii="Sylfaen" w:hAnsi="Sylfaen" w:cs="Sylfaen"/>
          <w:lang w:val="hy-AM"/>
        </w:rPr>
        <w:t>փաստաթղթեր</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12.</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նամակը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գների </w:t>
      </w:r>
      <w:r w:rsidRPr="00AD7A59">
        <w:rPr>
          <w:rFonts w:ascii="Sylfaen" w:hAnsi="Sylfaen" w:cs="Sylfaen"/>
          <w:lang w:val="hy-AM"/>
        </w:rPr>
        <w:t>աղյուսակները</w:t>
      </w:r>
      <w:r w:rsidRPr="00AD7A59">
        <w:rPr>
          <w:rFonts w:ascii="Sylfaen" w:hAnsi="Sylfaen"/>
          <w:lang w:val="hy-AM"/>
        </w:rPr>
        <w:tab/>
        <w:t>1-11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13.</w:t>
      </w:r>
      <w:r w:rsidRPr="00AD7A59">
        <w:rPr>
          <w:rFonts w:ascii="Sylfaen" w:hAnsi="Sylfaen"/>
          <w:lang w:val="hy-AM"/>
        </w:rPr>
        <w:tab/>
      </w:r>
      <w:r w:rsidRPr="00AD7A59">
        <w:rPr>
          <w:rFonts w:ascii="Sylfaen" w:hAnsi="Sylfaen" w:cs="Sylfaen"/>
          <w:lang w:val="hy-AM"/>
        </w:rPr>
        <w:t>Այլընտրանքային</w:t>
      </w:r>
      <w:r w:rsidRPr="00AD7A59">
        <w:rPr>
          <w:rFonts w:ascii="Sylfaen" w:hAnsi="Sylfaen"/>
          <w:lang w:val="hy-AM"/>
        </w:rPr>
        <w:t xml:space="preserve"> </w:t>
      </w:r>
      <w:r w:rsidRPr="00AD7A59">
        <w:rPr>
          <w:rFonts w:ascii="Sylfaen" w:hAnsi="Sylfaen" w:cs="Sylfaen"/>
          <w:lang w:val="hy-AM"/>
        </w:rPr>
        <w:t>հայտեր</w:t>
      </w:r>
      <w:r w:rsidRPr="00AD7A59">
        <w:rPr>
          <w:rFonts w:ascii="Sylfaen" w:hAnsi="Sylfaen"/>
          <w:lang w:val="hy-AM"/>
        </w:rPr>
        <w:t>.</w:t>
      </w:r>
      <w:r w:rsidRPr="00AD7A59">
        <w:rPr>
          <w:rFonts w:ascii="Sylfaen" w:hAnsi="Sylfaen"/>
          <w:lang w:val="hy-AM"/>
        </w:rPr>
        <w:tab/>
        <w:t>1-11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14.</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գներն ու</w:t>
      </w:r>
      <w:r w:rsidRPr="00AD7A59">
        <w:rPr>
          <w:rFonts w:ascii="Sylfaen" w:hAnsi="Sylfaen"/>
          <w:lang w:val="hy-AM"/>
        </w:rPr>
        <w:t xml:space="preserve"> </w:t>
      </w:r>
      <w:r w:rsidRPr="00AD7A59">
        <w:rPr>
          <w:rFonts w:ascii="Sylfaen" w:hAnsi="Sylfaen" w:cs="Sylfaen"/>
          <w:lang w:val="hy-AM"/>
        </w:rPr>
        <w:t>զեղչերը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15.</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արժույթը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վճարումը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2</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16.</w:t>
      </w:r>
      <w:r w:rsidRPr="00AD7A59">
        <w:rPr>
          <w:rFonts w:ascii="Sylfaen" w:hAnsi="Sylfaen"/>
          <w:lang w:val="hy-AM"/>
        </w:rPr>
        <w:tab/>
      </w:r>
      <w:r w:rsidRPr="00AD7A59">
        <w:rPr>
          <w:rFonts w:ascii="Sylfaen" w:hAnsi="Sylfaen" w:cs="Sylfaen"/>
          <w:lang w:val="hy-AM"/>
        </w:rPr>
        <w:t>Տեխնիկական</w:t>
      </w:r>
      <w:r w:rsidRPr="00AD7A59">
        <w:rPr>
          <w:rFonts w:ascii="Sylfaen" w:hAnsi="Sylfaen"/>
          <w:lang w:val="hy-AM"/>
        </w:rPr>
        <w:t xml:space="preserve"> </w:t>
      </w:r>
      <w:r w:rsidRPr="00AD7A59">
        <w:rPr>
          <w:rFonts w:ascii="Sylfaen" w:hAnsi="Sylfaen" w:cs="Sylfaen"/>
          <w:lang w:val="hy-AM"/>
        </w:rPr>
        <w:t>առաջարկը</w:t>
      </w:r>
      <w:r w:rsidRPr="00AD7A59">
        <w:rPr>
          <w:rFonts w:ascii="Sylfaen" w:hAnsi="Sylfaen"/>
          <w:lang w:val="hy-AM"/>
        </w:rPr>
        <w:t xml:space="preserve"> </w:t>
      </w:r>
      <w:r w:rsidRPr="00AD7A59">
        <w:rPr>
          <w:rFonts w:ascii="Sylfaen" w:hAnsi="Sylfaen" w:cs="Sylfaen"/>
          <w:lang w:val="hy-AM"/>
        </w:rPr>
        <w:t>կազմող</w:t>
      </w:r>
      <w:r w:rsidRPr="00AD7A59">
        <w:rPr>
          <w:rFonts w:ascii="Sylfaen" w:hAnsi="Sylfaen"/>
          <w:lang w:val="hy-AM"/>
        </w:rPr>
        <w:t xml:space="preserve"> </w:t>
      </w:r>
      <w:r w:rsidRPr="00AD7A59">
        <w:rPr>
          <w:rFonts w:ascii="Sylfaen" w:hAnsi="Sylfaen" w:cs="Sylfaen"/>
          <w:lang w:val="hy-AM"/>
        </w:rPr>
        <w:t>փաստաթղթերը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17.</w:t>
      </w:r>
      <w:r w:rsidRPr="00AD7A59">
        <w:rPr>
          <w:rFonts w:ascii="Sylfaen" w:hAnsi="Sylfaen"/>
          <w:lang w:val="hy-AM"/>
        </w:rPr>
        <w:tab/>
      </w:r>
      <w:r w:rsidRPr="00AD7A59">
        <w:rPr>
          <w:rFonts w:ascii="Sylfaen" w:hAnsi="Sylfaen" w:cs="Sylfaen"/>
          <w:lang w:val="hy-AM"/>
        </w:rPr>
        <w:t>Հայտատուի</w:t>
      </w:r>
      <w:r w:rsidRPr="00AD7A59">
        <w:rPr>
          <w:rFonts w:ascii="Sylfaen" w:hAnsi="Sylfaen"/>
          <w:lang w:val="hy-AM"/>
        </w:rPr>
        <w:t xml:space="preserve"> </w:t>
      </w:r>
      <w:r w:rsidRPr="00AD7A59">
        <w:rPr>
          <w:rFonts w:ascii="Sylfaen" w:hAnsi="Sylfaen" w:cs="Sylfaen"/>
          <w:lang w:val="hy-AM"/>
        </w:rPr>
        <w:t>որակավորումները</w:t>
      </w:r>
      <w:r w:rsidRPr="00AD7A59">
        <w:rPr>
          <w:rFonts w:ascii="Sylfaen" w:hAnsi="Sylfaen"/>
          <w:lang w:val="hy-AM"/>
        </w:rPr>
        <w:t xml:space="preserve"> </w:t>
      </w:r>
      <w:r w:rsidRPr="00AD7A59">
        <w:rPr>
          <w:rFonts w:ascii="Sylfaen" w:hAnsi="Sylfaen" w:cs="Sylfaen"/>
          <w:lang w:val="hy-AM"/>
        </w:rPr>
        <w:t>սահմանող</w:t>
      </w:r>
      <w:r w:rsidRPr="00AD7A59">
        <w:rPr>
          <w:rFonts w:ascii="Sylfaen" w:hAnsi="Sylfaen"/>
          <w:lang w:val="hy-AM"/>
        </w:rPr>
        <w:t xml:space="preserve"> </w:t>
      </w:r>
      <w:r w:rsidRPr="00AD7A59">
        <w:rPr>
          <w:rFonts w:ascii="Sylfaen" w:hAnsi="Sylfaen" w:cs="Sylfaen"/>
          <w:lang w:val="hy-AM"/>
        </w:rPr>
        <w:t>փաստաթղթերը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18.</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վավերականության ժամկետը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19.</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երաշխիք</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4</w:t>
      </w:r>
    </w:p>
    <w:p w:rsidR="00F60ECB"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20.</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ձևաչափը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ստորագրումը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Դ</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Հայտերի</w:t>
      </w:r>
      <w:r w:rsidRPr="00AD7A59">
        <w:rPr>
          <w:rFonts w:ascii="Sylfaen" w:hAnsi="Sylfaen"/>
          <w:b/>
          <w:lang w:val="hy-AM"/>
        </w:rPr>
        <w:t xml:space="preserve"> </w:t>
      </w:r>
      <w:r w:rsidRPr="00AD7A59">
        <w:rPr>
          <w:rFonts w:ascii="Sylfaen" w:hAnsi="Sylfaen" w:cs="Sylfaen"/>
          <w:b/>
          <w:lang w:val="hy-AM"/>
        </w:rPr>
        <w:t>ներկայացումն</w:t>
      </w:r>
      <w:r w:rsidRPr="00AD7A59">
        <w:rPr>
          <w:rFonts w:ascii="Sylfaen" w:hAnsi="Sylfaen"/>
          <w:b/>
          <w:lang w:val="hy-AM"/>
        </w:rPr>
        <w:t xml:space="preserve"> </w:t>
      </w:r>
      <w:r w:rsidRPr="00AD7A59">
        <w:rPr>
          <w:rFonts w:ascii="Sylfaen" w:hAnsi="Sylfaen" w:cs="Sylfaen"/>
          <w:b/>
          <w:lang w:val="hy-AM"/>
        </w:rPr>
        <w:t>ու</w:t>
      </w:r>
      <w:r w:rsidRPr="00AD7A59">
        <w:rPr>
          <w:rFonts w:ascii="Sylfaen" w:hAnsi="Sylfaen"/>
          <w:b/>
          <w:lang w:val="hy-AM"/>
        </w:rPr>
        <w:t xml:space="preserve"> </w:t>
      </w:r>
      <w:r w:rsidRPr="00AD7A59">
        <w:rPr>
          <w:rFonts w:ascii="Sylfaen" w:hAnsi="Sylfaen" w:cs="Sylfaen"/>
          <w:b/>
          <w:lang w:val="hy-AM"/>
        </w:rPr>
        <w:t>բացումը</w:t>
      </w:r>
      <w:r w:rsidRPr="00AD7A59">
        <w:rPr>
          <w:rFonts w:ascii="Sylfaen" w:hAnsi="Sylfaen"/>
          <w:lang w:val="hy-AM"/>
        </w:rPr>
        <w:t>.</w:t>
      </w:r>
      <w:r w:rsidRPr="00AD7A59">
        <w:rPr>
          <w:rFonts w:ascii="Sylfaen" w:hAnsi="Sylfaen"/>
          <w:b/>
          <w:lang w:val="hy-AM"/>
        </w:rPr>
        <w:tab/>
        <w:t>1-1</w:t>
      </w:r>
      <w:r w:rsidR="0042386F" w:rsidRPr="00AD7A59">
        <w:rPr>
          <w:rFonts w:ascii="Sylfaen" w:hAnsi="Sylfaen"/>
          <w:b/>
          <w:lang w:val="hy-AM"/>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21.</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կնքումն</w:t>
      </w:r>
      <w:r w:rsidRPr="00AD7A59">
        <w:rPr>
          <w:rFonts w:ascii="Sylfaen" w:hAnsi="Sylfaen"/>
          <w:lang w:val="hy-AM"/>
        </w:rPr>
        <w:t xml:space="preserve"> </w:t>
      </w:r>
      <w:r w:rsidRPr="00AD7A59">
        <w:rPr>
          <w:rFonts w:ascii="Sylfaen" w:hAnsi="Sylfaen" w:cs="Sylfaen"/>
          <w:lang w:val="hy-AM"/>
        </w:rPr>
        <w:t>ու</w:t>
      </w:r>
      <w:r w:rsidRPr="00AD7A59">
        <w:rPr>
          <w:rFonts w:ascii="Sylfaen" w:hAnsi="Sylfaen"/>
          <w:lang w:val="hy-AM"/>
        </w:rPr>
        <w:t xml:space="preserve"> </w:t>
      </w:r>
      <w:r w:rsidRPr="00AD7A59">
        <w:rPr>
          <w:rFonts w:ascii="Sylfaen" w:hAnsi="Sylfaen" w:cs="Sylfaen"/>
          <w:lang w:val="hy-AM"/>
        </w:rPr>
        <w:t>նշումը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6</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22.</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ներկայացման</w:t>
      </w:r>
      <w:r w:rsidRPr="00AD7A59">
        <w:rPr>
          <w:rFonts w:ascii="Sylfaen" w:hAnsi="Sylfaen"/>
          <w:lang w:val="hy-AM"/>
        </w:rPr>
        <w:t xml:space="preserve"> </w:t>
      </w:r>
      <w:r w:rsidRPr="00AD7A59">
        <w:rPr>
          <w:rFonts w:ascii="Sylfaen" w:hAnsi="Sylfaen" w:cs="Sylfaen"/>
          <w:lang w:val="hy-AM"/>
        </w:rPr>
        <w:t>վերջնաժամկետը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6</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23.</w:t>
      </w:r>
      <w:r w:rsidRPr="00AD7A59">
        <w:rPr>
          <w:rFonts w:ascii="Sylfaen" w:hAnsi="Sylfaen"/>
          <w:lang w:val="hy-AM"/>
        </w:rPr>
        <w:tab/>
      </w:r>
      <w:r w:rsidRPr="00AD7A59">
        <w:rPr>
          <w:rFonts w:ascii="Sylfaen" w:hAnsi="Sylfaen" w:cs="Sylfaen"/>
          <w:lang w:val="hy-AM"/>
        </w:rPr>
        <w:t>Ուշացած</w:t>
      </w:r>
      <w:r w:rsidRPr="00AD7A59">
        <w:rPr>
          <w:rFonts w:ascii="Sylfaen" w:hAnsi="Sylfaen"/>
          <w:lang w:val="hy-AM"/>
        </w:rPr>
        <w:t xml:space="preserve"> </w:t>
      </w:r>
      <w:r w:rsidRPr="00AD7A59">
        <w:rPr>
          <w:rFonts w:ascii="Sylfaen" w:hAnsi="Sylfaen" w:cs="Sylfaen"/>
          <w:lang w:val="hy-AM"/>
        </w:rPr>
        <w:t>հայտեր</w:t>
      </w:r>
      <w:r w:rsidRPr="00AD7A59">
        <w:rPr>
          <w:rFonts w:ascii="Sylfaen" w:hAnsi="Sylfaen"/>
          <w:lang w:val="hy-AM"/>
        </w:rPr>
        <w:t>.</w:t>
      </w:r>
      <w:r w:rsidRPr="00AD7A59">
        <w:rPr>
          <w:rFonts w:ascii="Sylfaen" w:hAnsi="Sylfaen"/>
          <w:lang w:val="hy-AM"/>
        </w:rPr>
        <w:tab/>
        <w:t>1-17</w:t>
      </w:r>
    </w:p>
    <w:p w:rsidR="00F60ECB" w:rsidRPr="0047537E" w:rsidRDefault="00F60ECB" w:rsidP="00F60ECB">
      <w:pPr>
        <w:tabs>
          <w:tab w:val="left" w:pos="567"/>
          <w:tab w:val="right" w:leader="dot" w:pos="9639"/>
        </w:tabs>
        <w:ind w:left="567" w:hanging="567"/>
        <w:rPr>
          <w:rFonts w:ascii="Sylfaen" w:hAnsi="Sylfaen"/>
        </w:rPr>
      </w:pPr>
      <w:r w:rsidRPr="00AD7A59">
        <w:rPr>
          <w:rFonts w:ascii="Sylfaen" w:hAnsi="Sylfaen"/>
          <w:lang w:val="hy-AM"/>
        </w:rPr>
        <w:t>24.</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հետ վերցնելը, փոխարինելը և փոփոխելը</w:t>
      </w:r>
      <w:r w:rsidRPr="00AD7A59">
        <w:rPr>
          <w:rFonts w:ascii="Sylfaen" w:hAnsi="Sylfaen"/>
          <w:lang w:val="hy-AM"/>
        </w:rPr>
        <w:t>.</w:t>
      </w:r>
      <w:r w:rsidRPr="00AD7A59">
        <w:rPr>
          <w:rFonts w:ascii="Sylfaen" w:hAnsi="Sylfaen"/>
          <w:lang w:val="hy-AM"/>
        </w:rPr>
        <w:tab/>
      </w:r>
      <w:r w:rsidRPr="0047537E">
        <w:rPr>
          <w:rFonts w:ascii="Sylfaen" w:hAnsi="Sylfaen"/>
        </w:rPr>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AD7A59"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առաջարկելը, տալը, ստանալը կամ պահանջելը, որի </w:t>
            </w:r>
            <w:r w:rsidR="00C61363" w:rsidRPr="0047537E">
              <w:lastRenderedPageBreak/>
              <w:t>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 xml:space="preserve">երժում է որևէ առաջարկին պայմանագրի շնորհումը, եթե պարզում է, որ հայտողն ուղղակիորեն կամ իր գործակալի միջոցով տվյալ </w:t>
            </w:r>
            <w:r w:rsidR="00C61363" w:rsidRPr="00C151BB">
              <w:rPr>
                <w:lang w:val="hy-AM"/>
              </w:rPr>
              <w:lastRenderedPageBreak/>
              <w:t>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AD7A59"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lastRenderedPageBreak/>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AD7A59"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 xml:space="preserve">Հայտատուն կամ իր մասնաճյուղերից որևէ մեկը որպես խորհրդատու մասնակցել է սույն Հայտի առարկա հանդիսացող պայմանագրի նախագծի կամ տեխնիկական մասնագրերի </w:t>
            </w:r>
            <w:r w:rsidRPr="00F6181E">
              <w:rPr>
                <w:lang w:val="hy-AM"/>
              </w:rPr>
              <w:lastRenderedPageBreak/>
              <w:t>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AD7A59"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AD7A59"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AD7A59"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AD7A59"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AD7A59"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AD7A59"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 xml:space="preserve">-ում նշված ժամանակահատվածում: Պատվիրատուի պատասխանի օրինակները պետք է ուղարկվեն Մրցութային փաստաթղթերի բոլոր գնորդներին՝ ըստ ՑՀ կետ </w:t>
            </w:r>
            <w:r w:rsidRPr="0047537E">
              <w:lastRenderedPageBreak/>
              <w:t>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lastRenderedPageBreak/>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lastRenderedPageBreak/>
              <w:t>Հայտի նամակը, գների աղյուսակը և կետ 11</w:t>
            </w:r>
            <w:r w:rsidR="00FB7D57">
              <w:rPr>
                <w:lang w:val="hy-AM"/>
              </w:rPr>
              <w:t>.1</w:t>
            </w:r>
            <w:r w:rsidRPr="0047537E">
              <w:t xml:space="preserve">-ում թվարկված բոլոր </w:t>
            </w:r>
            <w:r w:rsidRPr="0047537E">
              <w:lastRenderedPageBreak/>
              <w:t xml:space="preserve">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AD7A59"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AD7A59"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w:t>
            </w:r>
            <w:r w:rsidRPr="0047537E">
              <w:lastRenderedPageBreak/>
              <w:t xml:space="preserve">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AD7A59"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w:t>
            </w:r>
            <w:r w:rsidRPr="00A64F46">
              <w:rPr>
                <w:lang w:val="hy-AM"/>
              </w:rPr>
              <w:lastRenderedPageBreak/>
              <w:t xml:space="preserve">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AD7A59"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AD7A59"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AD7A59"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w:t>
            </w:r>
            <w:r w:rsidRPr="0047537E">
              <w:lastRenderedPageBreak/>
              <w:t xml:space="preserve">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 xml:space="preserve">Հայտը հետ վերցնել չի թույլատրվի, եթե համապատասխան ծանուցումը չի պարունակում հայտը հետ վերցնելու </w:t>
            </w:r>
            <w:r w:rsidRPr="0047537E">
              <w:rPr>
                <w:noProof/>
              </w:rPr>
              <w:lastRenderedPageBreak/>
              <w:t>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 xml:space="preserve">Հայտատուի կողմից Պատվիրատուի Հայտերի գնահատման կամ պայմանագրի շնորհման որոշումների վրա ազդելու ցանկացած փորձ </w:t>
            </w:r>
            <w:r w:rsidRPr="0047537E">
              <w:lastRenderedPageBreak/>
              <w:t>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AD7A59"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w:t>
            </w:r>
            <w:r w:rsidRPr="0047537E">
              <w:lastRenderedPageBreak/>
              <w:t xml:space="preserve">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AD7A59"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 xml:space="preserve">յնտեղ, որտեղ սխալ կա ենթա-ընդհանուր գումար ավելացնելու </w:t>
            </w:r>
            <w:r w:rsidR="00C61363" w:rsidRPr="003B6053">
              <w:rPr>
                <w:lang w:val="hy-AM"/>
              </w:rPr>
              <w:lastRenderedPageBreak/>
              <w:t>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AD7A59"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AD7A59"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lastRenderedPageBreak/>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lastRenderedPageBreak/>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AD7A59"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w:t>
            </w:r>
            <w:r w:rsidRPr="0047537E">
              <w:lastRenderedPageBreak/>
              <w:t xml:space="preserve">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AD7A59" w:rsidRDefault="00AD7A59" w:rsidP="00AD7A59">
    <w:pPr>
      <w:pStyle w:val="Footer"/>
      <w:pBdr>
        <w:top w:val="single" w:sz="6" w:space="1" w:color="auto"/>
      </w:pBdr>
      <w:ind w:left="-142" w:right="-164"/>
      <w:jc w:val="center"/>
      <w:rPr>
        <w:rFonts w:ascii="Sylfaen" w:hAnsi="Sylfaen"/>
      </w:rPr>
    </w:pPr>
    <w:r w:rsidRPr="00AD7A59">
      <w:rPr>
        <w:rFonts w:ascii="Sylfaen" w:hAnsi="Sylfaen" w:cs="Sylfaen"/>
        <w:sz w:val="16"/>
        <w:szCs w:val="16"/>
      </w:rPr>
      <w:t>ՀՀ Կոտայքի մարզի Կամարիսի միջնակարգ դպրոցի կառուցման շինարարական աշխատանքների</w:t>
    </w:r>
    <w:r w:rsidRPr="008F2541">
      <w:rPr>
        <w:rFonts w:ascii="Sylfaen" w:hAnsi="Sylfaen" w:cs="Sylfaen"/>
        <w:sz w:val="16"/>
        <w:szCs w:val="16"/>
      </w:rPr>
      <w:t xml:space="preserve">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44KQ</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93252D" w:rsidRDefault="00AD7A59" w:rsidP="00147A26">
    <w:pPr>
      <w:pStyle w:val="Footer"/>
      <w:pBdr>
        <w:top w:val="single" w:sz="6" w:space="1" w:color="auto"/>
      </w:pBdr>
      <w:ind w:left="-142" w:right="-164"/>
      <w:jc w:val="center"/>
      <w:rPr>
        <w:rFonts w:ascii="Sylfaen" w:hAnsi="Sylfaen"/>
      </w:rPr>
    </w:pPr>
    <w:r w:rsidRPr="00AD7A59">
      <w:rPr>
        <w:rFonts w:ascii="Sylfaen" w:hAnsi="Sylfaen" w:cs="Sylfaen"/>
        <w:sz w:val="16"/>
        <w:szCs w:val="16"/>
      </w:rPr>
      <w:t>ՀՀ Կոտայքի մարզի Կամարիսի միջնակարգ դպրոցի կառուցման շինարարական աշխատանքների</w:t>
    </w:r>
    <w:r w:rsidR="00147A26" w:rsidRPr="008F2541">
      <w:rPr>
        <w:rFonts w:ascii="Sylfaen" w:hAnsi="Sylfaen" w:cs="Sylfaen"/>
        <w:sz w:val="16"/>
        <w:szCs w:val="16"/>
      </w:rPr>
      <w:t xml:space="preserve"> գնման մրցութային փաստաթուղթ</w:t>
    </w:r>
    <w:r w:rsidR="00147A26">
      <w:rPr>
        <w:rFonts w:ascii="Sylfaen" w:hAnsi="Sylfaen" w:cs="Sylfaen"/>
        <w:sz w:val="16"/>
        <w:szCs w:val="16"/>
        <w:lang w:val="hy-AM"/>
      </w:rPr>
      <w:t>, ԱՄՄ No.</w:t>
    </w:r>
    <w:r w:rsidR="00147A26" w:rsidRPr="00EE3645">
      <w:rPr>
        <w:rFonts w:ascii="Sylfaen" w:hAnsi="Sylfaen" w:cs="Sylfaen"/>
        <w:sz w:val="16"/>
        <w:szCs w:val="16"/>
        <w:lang w:val="hy-AM"/>
      </w:rPr>
      <w:t xml:space="preserve"> </w:t>
    </w:r>
    <w:r w:rsidR="000F421A">
      <w:rPr>
        <w:rFonts w:ascii="Sylfaen" w:hAnsi="Sylfaen" w:cs="Sylfaen"/>
        <w:sz w:val="16"/>
        <w:szCs w:val="16"/>
        <w:lang w:val="hy-AM"/>
      </w:rPr>
      <w:t>A-</w:t>
    </w:r>
    <w:r>
      <w:rPr>
        <w:rFonts w:ascii="Sylfaen" w:hAnsi="Sylfaen" w:cs="Sylfaen"/>
        <w:sz w:val="16"/>
        <w:szCs w:val="16"/>
      </w:rPr>
      <w:t>44KQ</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AD7A59">
      <w:rPr>
        <w:rStyle w:val="PageNumber"/>
        <w:rFonts w:ascii="Sylfaen" w:hAnsi="Sylfaen" w:cs="Arial"/>
        <w:noProof/>
        <w:sz w:val="16"/>
        <w:szCs w:val="16"/>
      </w:rPr>
      <w:t>22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AD7A59">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AD7A59">
      <w:rPr>
        <w:rStyle w:val="PageNumber"/>
        <w:rFonts w:ascii="Sylfaen" w:hAnsi="Sylfaen" w:cs="Arial"/>
        <w:noProof/>
        <w:sz w:val="18"/>
        <w:szCs w:val="18"/>
      </w:rPr>
      <w:t>23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421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252D"/>
    <w:rsid w:val="00933DB2"/>
    <w:rsid w:val="0093632A"/>
    <w:rsid w:val="009400FD"/>
    <w:rsid w:val="009406DD"/>
    <w:rsid w:val="0094199C"/>
    <w:rsid w:val="00953CF1"/>
    <w:rsid w:val="0095576A"/>
    <w:rsid w:val="00956099"/>
    <w:rsid w:val="009568F5"/>
    <w:rsid w:val="009647B7"/>
    <w:rsid w:val="00966659"/>
    <w:rsid w:val="00966BF3"/>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D7A59"/>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FC903-AA90-430D-9F0B-2437315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23</Pages>
  <Words>6125</Words>
  <Characters>40539</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43</cp:revision>
  <cp:lastPrinted>2020-08-17T07:21:00Z</cp:lastPrinted>
  <dcterms:created xsi:type="dcterms:W3CDTF">2017-06-06T12:27:00Z</dcterms:created>
  <dcterms:modified xsi:type="dcterms:W3CDTF">2024-11-18T07:54:00Z</dcterms:modified>
</cp:coreProperties>
</file>